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3D81E63F">
      <w:pPr>
        <w:pStyle w:val="2"/>
        <w:ind w:firstLine="0"/>
        <w:jc w:val="left"/>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项目名称：淮南市中医院病理科、血透中心等科室设备采购一批</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85736243"/>
      <w:bookmarkStart w:id="3" w:name="_Toc479257748"/>
      <w:bookmarkStart w:id="4" w:name="_Toc516969105"/>
      <w:bookmarkStart w:id="5" w:name="_Toc485736236"/>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淮南市中医</w:t>
      </w:r>
      <w:bookmarkStart w:id="7" w:name="_GoBack"/>
      <w:bookmarkEnd w:id="7"/>
      <w:r>
        <w:rPr>
          <w:rFonts w:hint="eastAsia" w:ascii="宋体" w:hAnsi="宋体" w:eastAsia="宋体" w:cs="宋体"/>
          <w:color w:val="000000"/>
          <w:kern w:val="0"/>
          <w:sz w:val="27"/>
          <w:szCs w:val="27"/>
          <w:u w:val="single"/>
          <w:lang w:val="en-US" w:eastAsia="zh-CN"/>
        </w:rPr>
        <w:t>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淮南市中医院病理科、血透中心等科室设备采购一批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4350"/>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淮南市中医院病理科、血透中心等科室设备采购一批采购需求清单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770361"/>
    <w:rsid w:val="24B807FF"/>
    <w:rsid w:val="35131C60"/>
    <w:rsid w:val="395A6CF1"/>
    <w:rsid w:val="3CB67B95"/>
    <w:rsid w:val="4603463C"/>
    <w:rsid w:val="4C111A52"/>
    <w:rsid w:val="4EEA406D"/>
    <w:rsid w:val="5AB845DE"/>
    <w:rsid w:val="73CC4488"/>
    <w:rsid w:val="75244082"/>
    <w:rsid w:val="77464D40"/>
    <w:rsid w:val="7F540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1443</Words>
  <Characters>1539</Characters>
  <Lines>1</Lines>
  <Paragraphs>1</Paragraphs>
  <TotalTime>10</TotalTime>
  <ScaleCrop>false</ScaleCrop>
  <LinksUpToDate>false</LinksUpToDate>
  <CharactersWithSpaces>1849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涵涵许</cp:lastModifiedBy>
  <cp:lastPrinted>2023-07-20T06:29:00Z</cp:lastPrinted>
  <dcterms:modified xsi:type="dcterms:W3CDTF">2025-09-24T03:06:31Z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72A1A2F984C244C1ACCE23CC3A709196_12</vt:lpwstr>
  </property>
  <property fmtid="{D5CDD505-2E9C-101B-9397-08002B2CF9AE}" pid="4" name="KSOTemplateDocerSaveRecord">
    <vt:lpwstr>eyJoZGlkIjoiNjI5N2EwOTdiNjNmMjJiMmEyMWJhMTJjYjZhZDcxODAiLCJ1c2VySWQiOiIxMTA2NTg3ODcwIn0=</vt:lpwstr>
  </property>
</Properties>
</file>